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246D7B">
      <w:pPr>
        <w:rPr>
          <w:rFonts w:hint="eastAsia"/>
        </w:rPr>
      </w:pPr>
      <w:r>
        <w:rPr>
          <w:rFonts w:hint="eastAsia"/>
        </w:rPr>
        <w:t>1. Generate images of ergometer, each with distinct features—varying angles, scenes, materials, lighting, sizes, and positions. Each image must include the word Ergometer, with the text differing in style (it can share the same color but vary in weight, size, and texture).</w:t>
      </w:r>
    </w:p>
    <w:p w14:paraId="5F686ED5">
      <w:pPr>
        <w:rPr>
          <w:rFonts w:hint="eastAsia"/>
        </w:rPr>
      </w:pPr>
      <w:r>
        <w:rPr>
          <w:rFonts w:hint="eastAsia"/>
        </w:rPr>
        <w:t>2. Generate images of treadmill, each with unique characteristics—different angles, scenarios, materials, light and shadow effects, dimensions, and placements. Each image must feature the word Treadmill, and the text should have distinct styles (the color can be consistent while the weight, size, and texture are varied).</w:t>
      </w:r>
    </w:p>
    <w:p w14:paraId="31B073D2">
      <w:pPr>
        <w:rPr>
          <w:rFonts w:hint="eastAsia"/>
        </w:rPr>
      </w:pPr>
      <w:r>
        <w:rPr>
          <w:rFonts w:hint="eastAsia"/>
        </w:rPr>
        <w:t>3. Generate images of elliptical, each boasting distinct traits—diverse angles, settings, materials, lighting conditions, sizes, and locations. Each image must contain the word Elliptical, with the text designed in different styles (the same color is acceptable, but differences in weight, size, and texture are required).</w:t>
      </w:r>
    </w:p>
    <w:p w14:paraId="60740C6F">
      <w:pPr>
        <w:rPr>
          <w:rFonts w:hint="eastAsia"/>
        </w:rPr>
      </w:pPr>
      <w:r>
        <w:rPr>
          <w:rFonts w:hint="eastAsia"/>
        </w:rPr>
        <w:t xml:space="preserve">4. Generate images of spin bike, each with its own unique features—various angles, scenes, materials, light and shadow presentations, sizes, and positions. Each image must display the word </w:t>
      </w:r>
      <w:r>
        <w:rPr>
          <w:rFonts w:hint="eastAsia"/>
          <w:lang w:val="en-US" w:eastAsia="zh-CN"/>
        </w:rPr>
        <w:t>s</w:t>
      </w:r>
      <w:r>
        <w:rPr>
          <w:rFonts w:hint="eastAsia"/>
        </w:rPr>
        <w:t>pin</w:t>
      </w:r>
      <w:r>
        <w:rPr>
          <w:rFonts w:hint="eastAsia"/>
          <w:lang w:val="en-US" w:eastAsia="zh-CN"/>
        </w:rPr>
        <w:t>-</w:t>
      </w:r>
      <w:r>
        <w:rPr>
          <w:rFonts w:hint="eastAsia"/>
        </w:rPr>
        <w:t>bike, and the text should vary in style (it can keep the same color yet differ in weight, size, and texture).</w:t>
      </w:r>
    </w:p>
    <w:p w14:paraId="37486C75">
      <w:pPr>
        <w:rPr>
          <w:rFonts w:hint="eastAsia"/>
        </w:rPr>
      </w:pPr>
      <w:r>
        <w:rPr>
          <w:rFonts w:hint="eastAsia"/>
        </w:rPr>
        <w:t>5. Generate images of pull-up bar, each with distinct features—varying angles, scenes, materials, lighting, sizes, and positions. Each image must include the word Pull</w:t>
      </w:r>
      <w:r>
        <w:rPr>
          <w:rFonts w:hint="eastAsia"/>
          <w:lang w:val="en-US" w:eastAsia="zh-CN"/>
        </w:rPr>
        <w:t>-</w:t>
      </w:r>
      <w:r>
        <w:rPr>
          <w:rFonts w:hint="eastAsia"/>
        </w:rPr>
        <w:t>up</w:t>
      </w:r>
      <w:r>
        <w:rPr>
          <w:rFonts w:hint="eastAsia"/>
          <w:lang w:val="en-US" w:eastAsia="zh-CN"/>
        </w:rPr>
        <w:t xml:space="preserve"> </w:t>
      </w:r>
      <w:r>
        <w:rPr>
          <w:rFonts w:hint="eastAsia"/>
        </w:rPr>
        <w:t>bar, with the text differing in style (it can share the same color but vary in weight, size, and texture).</w:t>
      </w:r>
    </w:p>
    <w:p w14:paraId="75E694B6">
      <w:pPr>
        <w:rPr>
          <w:rFonts w:hint="eastAsia"/>
        </w:rPr>
      </w:pPr>
      <w:r>
        <w:rPr>
          <w:rFonts w:hint="eastAsia"/>
        </w:rPr>
        <w:t>6. Generate images of parallel bars, each with unique characteristics—different angles, scenarios, materials, light and shadow effects, dimensions, and placements. Each image must feature the word Parallels, and the text should have distinct styles (the color can be consistent while the weight, size, and texture are varied).</w:t>
      </w:r>
    </w:p>
    <w:p w14:paraId="6752D9C8">
      <w:pPr>
        <w:rPr>
          <w:rFonts w:hint="eastAsia"/>
        </w:rPr>
      </w:pPr>
      <w:r>
        <w:rPr>
          <w:rFonts w:hint="eastAsia"/>
        </w:rPr>
        <w:t>7. Generate images of pommel horse, each boasting distinct traits—diverse angles, settings, materials, lighting conditions, sizes, and locations. Each image must contain the word Pommel, with the text designed in different styles (the same color is acceptable, but differences in weight, size, and texture are required).</w:t>
      </w:r>
    </w:p>
    <w:p w14:paraId="44712278">
      <w:pPr>
        <w:rPr>
          <w:rFonts w:hint="eastAsia"/>
        </w:rPr>
      </w:pPr>
      <w:r>
        <w:rPr>
          <w:rFonts w:hint="eastAsia"/>
        </w:rPr>
        <w:t>8. Generate images of resistor, each with its own unique features—various angles, scenes, materials, light and shadow presentations, sizes, and positions. Each image must display the word Resistor, and the text should vary in style (it can keep the same color yet differ in weight, size, and texture).</w:t>
      </w:r>
    </w:p>
    <w:p w14:paraId="137FC673">
      <w:pPr>
        <w:rPr>
          <w:rFonts w:hint="eastAsia"/>
        </w:rPr>
      </w:pPr>
      <w:r>
        <w:rPr>
          <w:rFonts w:hint="eastAsia"/>
        </w:rPr>
        <w:t>9. Generate images of chin-up machine, each with distinct features—varying angles, scenes, materials, lighting, sizes, and positions. Each image must include the word Chinup, with the text differing in style (it can share the same color but vary in weight, size, and texture).</w:t>
      </w:r>
    </w:p>
    <w:p w14:paraId="41C20A5C">
      <w:r>
        <w:rPr>
          <w:rFonts w:hint="eastAsia"/>
          <w:lang w:val="en-US" w:eastAsia="zh-CN"/>
        </w:rPr>
        <w:t>1</w:t>
      </w:r>
      <w:r>
        <w:rPr>
          <w:rFonts w:hint="eastAsia"/>
        </w:rPr>
        <w:t>0. Generate images of stepper</w:t>
      </w:r>
      <w:bookmarkStart w:id="0" w:name="_GoBack"/>
      <w:bookmarkEnd w:id="0"/>
      <w:r>
        <w:rPr>
          <w:rFonts w:hint="eastAsia"/>
        </w:rPr>
        <w:t>, each with unique characteristics—different angles, scenarios, materials, light and shadow effects, dimensions, and placements. Each image must feature the word Stepper, and the text should have distinct styles (the color can be consistent while the weight, size, and texture are varied).</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9A0F89"/>
    <w:rsid w:val="30C15189"/>
    <w:rsid w:val="56D60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476</Words>
  <Characters>2607</Characters>
  <Lines>0</Lines>
  <Paragraphs>0</Paragraphs>
  <TotalTime>3</TotalTime>
  <ScaleCrop>false</ScaleCrop>
  <LinksUpToDate>false</LinksUpToDate>
  <CharactersWithSpaces>3053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2025-12-13T09:55:00Z</dcterms:created>
  <dc:creator>曹盾</dc:creator>
  <cp:lastModifiedBy>知秋</cp:lastModifiedBy>
  <dcterms:modified xsi:type="dcterms:W3CDTF">2025-12-15T08:31:30Z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eyJoZGlkIjoiMjkzOTk1NDdmODkyMmE3YzBhZjdiMWFkOGM3NjY3N2QiLCJ1c2VySWQiOiI3Mjk4MzgzNzIifQ==</vt:lpwstr>
  </property>
  <property fmtid="{D5CDD505-2E9C-101B-9397-08002B2CF9AE}" pid="4" name="ICV">
    <vt:lpwstr>993302AEF7664D0ABA3945391534A766_12</vt:lpwstr>
  </property>
</Properties>
</file>